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51066A" w14:textId="7530165F" w:rsidR="001405DA" w:rsidRPr="00EC5154" w:rsidRDefault="001405DA" w:rsidP="001405D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370D3" w:rsidRPr="00EC5154">
        <w:rPr>
          <w:rFonts w:ascii="Times New Roman" w:hAnsi="Times New Roman" w:cs="Times New Roman"/>
          <w:sz w:val="28"/>
          <w:szCs w:val="28"/>
        </w:rPr>
        <w:t>6</w:t>
      </w:r>
    </w:p>
    <w:p w14:paraId="796FB465" w14:textId="77777777" w:rsidR="001405DA" w:rsidRDefault="001405DA" w:rsidP="001405D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4D68871F" w14:textId="5703511A" w:rsidR="001405DA" w:rsidRDefault="001405DA" w:rsidP="001405D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9C6E6F">
        <w:rPr>
          <w:rFonts w:ascii="Times New Roman" w:hAnsi="Times New Roman" w:cs="Times New Roman"/>
          <w:sz w:val="28"/>
          <w:szCs w:val="28"/>
        </w:rPr>
        <w:t>7</w:t>
      </w:r>
      <w:r w:rsidRPr="00AF44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B5435">
        <w:rPr>
          <w:rFonts w:ascii="Times New Roman" w:hAnsi="Times New Roman" w:cs="Times New Roman"/>
          <w:sz w:val="28"/>
          <w:szCs w:val="28"/>
        </w:rPr>
        <w:t>2</w:t>
      </w:r>
      <w:r w:rsidR="001871F6">
        <w:rPr>
          <w:rFonts w:ascii="Times New Roman" w:hAnsi="Times New Roman" w:cs="Times New Roman"/>
          <w:sz w:val="28"/>
          <w:szCs w:val="28"/>
        </w:rPr>
        <w:t>9</w:t>
      </w:r>
      <w:r w:rsidR="0084072F">
        <w:rPr>
          <w:rFonts w:ascii="Times New Roman" w:hAnsi="Times New Roman" w:cs="Times New Roman"/>
          <w:sz w:val="28"/>
          <w:szCs w:val="28"/>
        </w:rPr>
        <w:t>.0</w:t>
      </w:r>
      <w:r w:rsidR="009C6E6F">
        <w:rPr>
          <w:rFonts w:ascii="Times New Roman" w:hAnsi="Times New Roman" w:cs="Times New Roman"/>
          <w:sz w:val="28"/>
          <w:szCs w:val="28"/>
        </w:rPr>
        <w:t>9</w:t>
      </w:r>
      <w:r w:rsidR="005E62F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2022 </w:t>
      </w:r>
    </w:p>
    <w:p w14:paraId="3E14878E" w14:textId="77777777" w:rsidR="001405DA" w:rsidRDefault="001405DA" w:rsidP="001405D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34A11D84" w14:textId="77777777" w:rsidR="001405DA" w:rsidRDefault="001405DA" w:rsidP="001405D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23F61D02" w14:textId="77777777" w:rsidR="001405DA" w:rsidRDefault="001405DA" w:rsidP="001405DA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Ивановской области на 2022 год </w:t>
      </w:r>
    </w:p>
    <w:p w14:paraId="718CE960" w14:textId="77777777" w:rsidR="001405DA" w:rsidRDefault="001405DA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0CB34263" w14:textId="59816F16" w:rsidR="00AF3A11" w:rsidRPr="00FE22B5" w:rsidRDefault="001405DA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B366C">
        <w:rPr>
          <w:rFonts w:ascii="Times New Roman" w:hAnsi="Times New Roman" w:cs="Times New Roman"/>
          <w:sz w:val="28"/>
          <w:szCs w:val="28"/>
        </w:rPr>
        <w:t>Приложение №</w:t>
      </w:r>
      <w:r w:rsidR="005C5E6C">
        <w:rPr>
          <w:rFonts w:ascii="Times New Roman" w:hAnsi="Times New Roman" w:cs="Times New Roman"/>
          <w:sz w:val="28"/>
          <w:szCs w:val="28"/>
        </w:rPr>
        <w:t>3</w:t>
      </w:r>
      <w:r w:rsidR="005E62FB">
        <w:rPr>
          <w:rFonts w:ascii="Times New Roman" w:hAnsi="Times New Roman" w:cs="Times New Roman"/>
          <w:sz w:val="28"/>
          <w:szCs w:val="28"/>
        </w:rPr>
        <w:t>6</w:t>
      </w:r>
    </w:p>
    <w:p w14:paraId="54067EA5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1835600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52B0B498" w14:textId="189C0A01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</w:t>
      </w:r>
      <w:r w:rsidR="00037A3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600D07D4" w14:textId="77777777" w:rsidR="00F266A5" w:rsidRPr="00A9622A" w:rsidRDefault="00F266A5" w:rsidP="00AF3A11">
      <w:pPr>
        <w:jc w:val="right"/>
        <w:rPr>
          <w:b/>
        </w:rPr>
      </w:pPr>
    </w:p>
    <w:p w14:paraId="728C98BA" w14:textId="77777777" w:rsidR="00A9622A" w:rsidRDefault="00A9622A" w:rsidP="00AF3A11">
      <w:pPr>
        <w:pStyle w:val="a3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5E27E69B" w14:textId="68E27098" w:rsidR="00AF3A11" w:rsidRPr="00A9622A" w:rsidRDefault="00A9622A" w:rsidP="00AF3A11">
      <w:pPr>
        <w:pStyle w:val="a3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A9622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Коэффициент </w:t>
      </w:r>
      <w:r w:rsidR="001D12BA">
        <w:rPr>
          <w:rFonts w:ascii="Times New Roman" w:eastAsia="Calibri" w:hAnsi="Times New Roman"/>
          <w:b/>
          <w:sz w:val="28"/>
          <w:szCs w:val="28"/>
          <w:lang w:eastAsia="en-US"/>
        </w:rPr>
        <w:t>специфики</w:t>
      </w:r>
      <w:r w:rsidR="005C5E6C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9622A">
        <w:rPr>
          <w:rFonts w:ascii="Times New Roman" w:eastAsia="Calibri" w:hAnsi="Times New Roman"/>
          <w:b/>
          <w:sz w:val="28"/>
          <w:szCs w:val="28"/>
          <w:lang w:eastAsia="en-US"/>
        </w:rPr>
        <w:t>оказания медицинской помощи медицинской организаци</w:t>
      </w:r>
      <w:r w:rsidR="00B34EF4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1F6DE4">
        <w:rPr>
          <w:rFonts w:ascii="Times New Roman" w:eastAsia="Calibri" w:hAnsi="Times New Roman"/>
          <w:b/>
          <w:sz w:val="28"/>
          <w:szCs w:val="28"/>
          <w:lang w:eastAsia="en-US"/>
        </w:rPr>
        <w:t>,</w:t>
      </w:r>
      <w:r w:rsidR="005930F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учитывающий </w:t>
      </w:r>
      <w:r w:rsidR="001D12B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проведение </w:t>
      </w:r>
      <w:r w:rsidR="005930FA">
        <w:rPr>
          <w:rFonts w:ascii="Times New Roman" w:eastAsia="Calibri" w:hAnsi="Times New Roman"/>
          <w:b/>
          <w:sz w:val="28"/>
          <w:szCs w:val="28"/>
          <w:lang w:eastAsia="en-US"/>
        </w:rPr>
        <w:t>профилактическ</w:t>
      </w:r>
      <w:r w:rsidR="001D12BA">
        <w:rPr>
          <w:rFonts w:ascii="Times New Roman" w:eastAsia="Calibri" w:hAnsi="Times New Roman"/>
          <w:b/>
          <w:sz w:val="28"/>
          <w:szCs w:val="28"/>
          <w:lang w:eastAsia="en-US"/>
        </w:rPr>
        <w:t>ого</w:t>
      </w:r>
      <w:r w:rsidR="005930F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медицинск</w:t>
      </w:r>
      <w:r w:rsidR="001D12BA">
        <w:rPr>
          <w:rFonts w:ascii="Times New Roman" w:eastAsia="Calibri" w:hAnsi="Times New Roman"/>
          <w:b/>
          <w:sz w:val="28"/>
          <w:szCs w:val="28"/>
          <w:lang w:eastAsia="en-US"/>
        </w:rPr>
        <w:t>ого</w:t>
      </w:r>
      <w:r w:rsidR="005930F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осмотр</w:t>
      </w:r>
      <w:r w:rsidR="001D12BA">
        <w:rPr>
          <w:rFonts w:ascii="Times New Roman" w:eastAsia="Calibri" w:hAnsi="Times New Roman"/>
          <w:b/>
          <w:sz w:val="28"/>
          <w:szCs w:val="28"/>
          <w:lang w:eastAsia="en-US"/>
        </w:rPr>
        <w:t>а и</w:t>
      </w:r>
      <w:r w:rsidR="005930F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диспансеризации</w:t>
      </w:r>
    </w:p>
    <w:p w14:paraId="3BC6A48C" w14:textId="221BE6F7" w:rsidR="00AF3A11" w:rsidRPr="00710C15" w:rsidRDefault="001405DA" w:rsidP="00AF3A11">
      <w:pPr>
        <w:pStyle w:val="a3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01.0</w:t>
      </w:r>
      <w:r w:rsidR="009C6E6F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.2022</w:t>
      </w:r>
      <w:r w:rsidR="00190971">
        <w:rPr>
          <w:rFonts w:ascii="Times New Roman" w:hAnsi="Times New Roman"/>
          <w:sz w:val="28"/>
          <w:szCs w:val="28"/>
        </w:rPr>
        <w:t xml:space="preserve"> </w:t>
      </w:r>
      <w:r w:rsidR="00902E37">
        <w:rPr>
          <w:rFonts w:ascii="Times New Roman" w:hAnsi="Times New Roman"/>
          <w:sz w:val="28"/>
          <w:szCs w:val="28"/>
        </w:rPr>
        <w:t>по 3</w:t>
      </w:r>
      <w:r w:rsidR="009C6E6F">
        <w:rPr>
          <w:rFonts w:ascii="Times New Roman" w:hAnsi="Times New Roman"/>
          <w:sz w:val="28"/>
          <w:szCs w:val="28"/>
        </w:rPr>
        <w:t>0</w:t>
      </w:r>
      <w:r w:rsidR="00902E37">
        <w:rPr>
          <w:rFonts w:ascii="Times New Roman" w:hAnsi="Times New Roman"/>
          <w:sz w:val="28"/>
          <w:szCs w:val="28"/>
        </w:rPr>
        <w:t>.0</w:t>
      </w:r>
      <w:r w:rsidR="009C6E6F">
        <w:rPr>
          <w:rFonts w:ascii="Times New Roman" w:hAnsi="Times New Roman"/>
          <w:sz w:val="28"/>
          <w:szCs w:val="28"/>
        </w:rPr>
        <w:t>9</w:t>
      </w:r>
      <w:r w:rsidR="00902E37">
        <w:rPr>
          <w:rFonts w:ascii="Times New Roman" w:hAnsi="Times New Roman"/>
          <w:sz w:val="28"/>
          <w:szCs w:val="28"/>
        </w:rPr>
        <w:t>.2022</w:t>
      </w: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594"/>
        <w:gridCol w:w="5727"/>
        <w:gridCol w:w="3035"/>
      </w:tblGrid>
      <w:tr w:rsidR="00710C15" w:rsidRPr="00710C15" w14:paraId="1496E588" w14:textId="77777777" w:rsidTr="00710C15">
        <w:trPr>
          <w:trHeight w:val="90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0601" w14:textId="227D28F4" w:rsidR="00710C15" w:rsidRPr="00710C15" w:rsidRDefault="00710C15" w:rsidP="006574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35956" w14:textId="587AC575" w:rsidR="00710C15" w:rsidRPr="00710C15" w:rsidRDefault="00710C15" w:rsidP="006574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МО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72735" w14:textId="35D731C5" w:rsidR="00710C15" w:rsidRPr="00710C15" w:rsidRDefault="00710C15" w:rsidP="006574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Значение коэффициента </w:t>
            </w:r>
            <w:r w:rsidR="001F6DE4">
              <w:rPr>
                <w:rFonts w:ascii="Times New Roman" w:hAnsi="Times New Roman"/>
                <w:color w:val="000000"/>
                <w:sz w:val="28"/>
                <w:szCs w:val="28"/>
              </w:rPr>
              <w:t>уровня</w:t>
            </w:r>
          </w:p>
        </w:tc>
      </w:tr>
      <w:tr w:rsidR="009C6E6F" w:rsidRPr="00710C15" w14:paraId="239C67BA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AC74" w14:textId="0D9FC6EF" w:rsidR="009C6E6F" w:rsidRPr="00710C15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05730" w14:textId="4914D863" w:rsidR="009C6E6F" w:rsidRPr="00710C15" w:rsidRDefault="009C6E6F" w:rsidP="009C6E6F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1 ГКБ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DC2E6" w14:textId="1D48167B" w:rsidR="009C6E6F" w:rsidRPr="009C6E6F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6E6F">
              <w:rPr>
                <w:rFonts w:ascii="Times New Roman" w:hAnsi="Times New Roman"/>
                <w:sz w:val="28"/>
                <w:szCs w:val="28"/>
              </w:rPr>
              <w:t>1,252348</w:t>
            </w:r>
          </w:p>
        </w:tc>
      </w:tr>
      <w:tr w:rsidR="009C6E6F" w:rsidRPr="00710C15" w14:paraId="31C20134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3FD3" w14:textId="459F73B9" w:rsidR="009C6E6F" w:rsidRPr="00710C15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7678F" w14:textId="3FBE1A2B" w:rsidR="009C6E6F" w:rsidRPr="00710C15" w:rsidRDefault="009C6E6F" w:rsidP="009C6E6F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ИКБ им. Куваевых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C8D9F" w14:textId="393C1D68" w:rsidR="009C6E6F" w:rsidRPr="009C6E6F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6E6F">
              <w:rPr>
                <w:rFonts w:ascii="Times New Roman" w:hAnsi="Times New Roman"/>
                <w:sz w:val="28"/>
                <w:szCs w:val="28"/>
              </w:rPr>
              <w:t>1,246395</w:t>
            </w:r>
          </w:p>
        </w:tc>
      </w:tr>
      <w:tr w:rsidR="009C6E6F" w:rsidRPr="00710C15" w14:paraId="50C1F316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46F7" w14:textId="11276331" w:rsidR="009C6E6F" w:rsidRPr="00710C15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40A56" w14:textId="7AFEB30B" w:rsidR="009C6E6F" w:rsidRPr="00710C15" w:rsidRDefault="009C6E6F" w:rsidP="009C6E6F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"ГКБ №3 г. Иванова"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4ED2" w14:textId="1EBA5E07" w:rsidR="009C6E6F" w:rsidRPr="009C6E6F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6E6F">
              <w:rPr>
                <w:rFonts w:ascii="Times New Roman" w:hAnsi="Times New Roman"/>
                <w:sz w:val="28"/>
                <w:szCs w:val="28"/>
              </w:rPr>
              <w:t>1,247655</w:t>
            </w:r>
          </w:p>
        </w:tc>
      </w:tr>
      <w:tr w:rsidR="009C6E6F" w:rsidRPr="00710C15" w14:paraId="68E1E93D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B991" w14:textId="2F150041" w:rsidR="009C6E6F" w:rsidRPr="00710C15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BDB92" w14:textId="18279B85" w:rsidR="009C6E6F" w:rsidRPr="00710C15" w:rsidRDefault="009C6E6F" w:rsidP="009C6E6F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"ГКБ №4"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5F75" w14:textId="539C5B9C" w:rsidR="009C6E6F" w:rsidRPr="009C6E6F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6E6F">
              <w:rPr>
                <w:rFonts w:ascii="Times New Roman" w:hAnsi="Times New Roman"/>
                <w:sz w:val="28"/>
                <w:szCs w:val="28"/>
              </w:rPr>
              <w:t>1,233135</w:t>
            </w:r>
          </w:p>
        </w:tc>
      </w:tr>
      <w:tr w:rsidR="009C6E6F" w:rsidRPr="00710C15" w14:paraId="47735555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15C3" w14:textId="53B792F5" w:rsidR="009C6E6F" w:rsidRPr="00710C15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B1BB" w14:textId="4285EDCC" w:rsidR="009C6E6F" w:rsidRPr="00710C15" w:rsidRDefault="009C6E6F" w:rsidP="009C6E6F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ГКБ №7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A2F40" w14:textId="507F07C8" w:rsidR="009C6E6F" w:rsidRPr="009C6E6F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6E6F">
              <w:rPr>
                <w:rFonts w:ascii="Times New Roman" w:hAnsi="Times New Roman"/>
                <w:sz w:val="28"/>
                <w:szCs w:val="28"/>
              </w:rPr>
              <w:t>1,257349</w:t>
            </w:r>
          </w:p>
        </w:tc>
      </w:tr>
      <w:tr w:rsidR="009C6E6F" w:rsidRPr="00710C15" w14:paraId="1135301F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FA66" w14:textId="448D9692" w:rsidR="009C6E6F" w:rsidRPr="00710C15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5FE30" w14:textId="27007298" w:rsidR="009C6E6F" w:rsidRPr="00710C15" w:rsidRDefault="009C6E6F" w:rsidP="009C6E6F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"ДГКБ №5" г. Иваново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536D4" w14:textId="090F6AD5" w:rsidR="009C6E6F" w:rsidRPr="009C6E6F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6E6F">
              <w:rPr>
                <w:rFonts w:ascii="Times New Roman" w:hAnsi="Times New Roman"/>
                <w:sz w:val="28"/>
                <w:szCs w:val="28"/>
              </w:rPr>
              <w:t>1,311592</w:t>
            </w:r>
          </w:p>
        </w:tc>
      </w:tr>
      <w:tr w:rsidR="009C6E6F" w:rsidRPr="00710C15" w14:paraId="5A898394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C7BA" w14:textId="06D64984" w:rsidR="009C6E6F" w:rsidRPr="00710C15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E1D96" w14:textId="5738EFA2" w:rsidR="009C6E6F" w:rsidRPr="00710C15" w:rsidRDefault="009C6E6F" w:rsidP="009C6E6F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 xml:space="preserve"> ОБУЗ Вичугская ЦРБ 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D65D" w14:textId="2C2DDA83" w:rsidR="009C6E6F" w:rsidRPr="009C6E6F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6E6F">
              <w:rPr>
                <w:rFonts w:ascii="Times New Roman" w:hAnsi="Times New Roman"/>
                <w:sz w:val="28"/>
                <w:szCs w:val="28"/>
              </w:rPr>
              <w:t>1,232388</w:t>
            </w:r>
          </w:p>
        </w:tc>
      </w:tr>
      <w:tr w:rsidR="009C6E6F" w:rsidRPr="00710C15" w14:paraId="36122338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E8A3" w14:textId="65CF04B3" w:rsidR="009C6E6F" w:rsidRPr="00710C15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27833" w14:textId="3E4DFF74" w:rsidR="009C6E6F" w:rsidRPr="00710C15" w:rsidRDefault="009C6E6F" w:rsidP="009C6E6F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"Кинешемская ЦРБ"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A2534" w14:textId="743B9360" w:rsidR="009C6E6F" w:rsidRPr="009C6E6F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6E6F">
              <w:rPr>
                <w:rFonts w:ascii="Times New Roman" w:hAnsi="Times New Roman"/>
                <w:sz w:val="28"/>
                <w:szCs w:val="28"/>
              </w:rPr>
              <w:t>1,312999</w:t>
            </w:r>
          </w:p>
        </w:tc>
      </w:tr>
      <w:tr w:rsidR="009C6E6F" w:rsidRPr="00710C15" w14:paraId="217E9FE9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E78D" w14:textId="51F42643" w:rsidR="009C6E6F" w:rsidRPr="00710C15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5CC6F" w14:textId="514DEAAB" w:rsidR="009C6E6F" w:rsidRPr="00710C15" w:rsidRDefault="009C6E6F" w:rsidP="009C6E6F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>ФГБУЗ МЦ "Решма" ФМБА России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0B1B7" w14:textId="70E828AA" w:rsidR="009C6E6F" w:rsidRPr="009C6E6F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6E6F">
              <w:rPr>
                <w:rFonts w:ascii="Times New Roman" w:hAnsi="Times New Roman"/>
                <w:sz w:val="28"/>
                <w:szCs w:val="28"/>
              </w:rPr>
              <w:t>1,090825</w:t>
            </w:r>
          </w:p>
        </w:tc>
      </w:tr>
      <w:tr w:rsidR="009C6E6F" w:rsidRPr="00710C15" w14:paraId="65C8FBD2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7C19" w14:textId="25307E94" w:rsidR="009C6E6F" w:rsidRPr="00710C15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DAC1D" w14:textId="7DD6C3BD" w:rsidR="009C6E6F" w:rsidRPr="00710C15" w:rsidRDefault="009C6E6F" w:rsidP="009C6E6F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9300C">
              <w:rPr>
                <w:rFonts w:ascii="Times New Roman" w:hAnsi="Times New Roman"/>
                <w:color w:val="000000"/>
                <w:sz w:val="28"/>
                <w:szCs w:val="28"/>
              </w:rPr>
              <w:t>ЧУЗ "КБ "РЖД-Медицина" г. Иваново"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B6FD" w14:textId="0F814842" w:rsidR="009C6E6F" w:rsidRPr="009C6E6F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E6F">
              <w:rPr>
                <w:rFonts w:ascii="Times New Roman" w:hAnsi="Times New Roman"/>
                <w:sz w:val="28"/>
                <w:szCs w:val="28"/>
              </w:rPr>
              <w:t>1,331725</w:t>
            </w:r>
          </w:p>
        </w:tc>
      </w:tr>
      <w:tr w:rsidR="009C6E6F" w:rsidRPr="00710C15" w14:paraId="562998C9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9091" w14:textId="26CDA0DC" w:rsidR="009C6E6F" w:rsidRPr="00710C15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0D3E1" w14:textId="20C575E5" w:rsidR="009C6E6F" w:rsidRPr="00710C15" w:rsidRDefault="009C6E6F" w:rsidP="009C6E6F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 xml:space="preserve">ОБУЗ Приволжская ЦРБ 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D4A55" w14:textId="21754D30" w:rsidR="009C6E6F" w:rsidRPr="009C6E6F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6E6F">
              <w:rPr>
                <w:rFonts w:ascii="Times New Roman" w:hAnsi="Times New Roman"/>
                <w:sz w:val="28"/>
                <w:szCs w:val="28"/>
              </w:rPr>
              <w:t>1,165068</w:t>
            </w:r>
          </w:p>
        </w:tc>
      </w:tr>
      <w:tr w:rsidR="009C6E6F" w:rsidRPr="00710C15" w14:paraId="4CF47FC7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5786" w14:textId="6CD249BF" w:rsidR="009C6E6F" w:rsidRPr="00710C15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8303" w14:textId="52488E22" w:rsidR="009C6E6F" w:rsidRPr="00710C15" w:rsidRDefault="009C6E6F" w:rsidP="009C6E6F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"Родниковская ЦРБ"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9D2C5" w14:textId="3A8145A9" w:rsidR="009C6E6F" w:rsidRPr="009C6E6F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6E6F">
              <w:rPr>
                <w:rFonts w:ascii="Times New Roman" w:hAnsi="Times New Roman"/>
                <w:sz w:val="28"/>
                <w:szCs w:val="28"/>
              </w:rPr>
              <w:t>1,358771</w:t>
            </w:r>
          </w:p>
        </w:tc>
      </w:tr>
      <w:tr w:rsidR="009C6E6F" w:rsidRPr="00710C15" w14:paraId="4991C71E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D139" w14:textId="49E31FD2" w:rsidR="009C6E6F" w:rsidRPr="00710C15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6E0D0" w14:textId="4481942E" w:rsidR="009C6E6F" w:rsidRPr="00710C15" w:rsidRDefault="009C6E6F" w:rsidP="009C6E6F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"Тейковская ЦРБ"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B7E82" w14:textId="79A87CC8" w:rsidR="009C6E6F" w:rsidRPr="009C6E6F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6E6F">
              <w:rPr>
                <w:rFonts w:ascii="Times New Roman" w:hAnsi="Times New Roman"/>
                <w:sz w:val="28"/>
                <w:szCs w:val="28"/>
              </w:rPr>
              <w:t>1,208671</w:t>
            </w:r>
          </w:p>
        </w:tc>
      </w:tr>
      <w:tr w:rsidR="009C6E6F" w:rsidRPr="00710C15" w14:paraId="3E591EDC" w14:textId="77777777" w:rsidTr="00DD1AC4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4CEA" w14:textId="5E1E20B9" w:rsidR="009C6E6F" w:rsidRPr="00710C15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0AE09" w14:textId="3A1E7CC8" w:rsidR="009C6E6F" w:rsidRPr="00710C15" w:rsidRDefault="009C6E6F" w:rsidP="009C6E6F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Фурмановская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19996" w14:textId="45641535" w:rsidR="009C6E6F" w:rsidRPr="009C6E6F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6E6F">
              <w:rPr>
                <w:rFonts w:ascii="Times New Roman" w:hAnsi="Times New Roman"/>
                <w:sz w:val="28"/>
                <w:szCs w:val="28"/>
              </w:rPr>
              <w:t>1,250899</w:t>
            </w:r>
          </w:p>
        </w:tc>
      </w:tr>
      <w:tr w:rsidR="009C6E6F" w:rsidRPr="00710C15" w14:paraId="3AF8E5F6" w14:textId="77777777" w:rsidTr="00DD1AC4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D716" w14:textId="039CF140" w:rsidR="009C6E6F" w:rsidRPr="00710C15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4879" w14:textId="3EA5D6DA" w:rsidR="009C6E6F" w:rsidRPr="00710C15" w:rsidRDefault="009C6E6F" w:rsidP="009C6E6F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 xml:space="preserve">ОБУЗ "Шуйская ЦРБ" 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02FDB" w14:textId="103A98E3" w:rsidR="009C6E6F" w:rsidRPr="009C6E6F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6E6F">
              <w:rPr>
                <w:rFonts w:ascii="Times New Roman" w:hAnsi="Times New Roman"/>
                <w:sz w:val="28"/>
                <w:szCs w:val="28"/>
              </w:rPr>
              <w:t>1,228619</w:t>
            </w:r>
          </w:p>
        </w:tc>
      </w:tr>
      <w:tr w:rsidR="009C6E6F" w:rsidRPr="00710C15" w14:paraId="55DCBF37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406D" w14:textId="41D189DC" w:rsidR="009C6E6F" w:rsidRPr="00713A52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B89E3" w14:textId="77777777" w:rsidR="009C6E6F" w:rsidRPr="00713A52" w:rsidRDefault="009C6E6F" w:rsidP="009C6E6F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Верхнеландеховская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59FB6" w14:textId="498A5511" w:rsidR="009C6E6F" w:rsidRPr="009C6E6F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6E6F">
              <w:rPr>
                <w:rFonts w:ascii="Times New Roman" w:hAnsi="Times New Roman"/>
                <w:color w:val="000000"/>
                <w:sz w:val="28"/>
                <w:szCs w:val="28"/>
              </w:rPr>
              <w:t>1,247055</w:t>
            </w:r>
          </w:p>
        </w:tc>
      </w:tr>
      <w:tr w:rsidR="009C6E6F" w:rsidRPr="00710C15" w14:paraId="1068E0C9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805E" w14:textId="5C2003CC" w:rsidR="009C6E6F" w:rsidRPr="00713A52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5263" w14:textId="08E56BE2" w:rsidR="009C6E6F" w:rsidRPr="00713A52" w:rsidRDefault="009C6E6F" w:rsidP="009C6E6F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r w:rsidRPr="00710C15">
              <w:rPr>
                <w:rFonts w:ascii="Times New Roman" w:hAnsi="Times New Roman"/>
                <w:sz w:val="28"/>
                <w:szCs w:val="28"/>
              </w:rPr>
              <w:t>"</w:t>
            </w:r>
            <w:r w:rsidRPr="00AA5341">
              <w:rPr>
                <w:rFonts w:ascii="Times New Roman" w:hAnsi="Times New Roman"/>
                <w:sz w:val="28"/>
                <w:szCs w:val="28"/>
              </w:rPr>
              <w:t>Гаврилово-Посадская ЦРБ</w:t>
            </w:r>
            <w:r w:rsidRPr="00710C15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AA1AA" w14:textId="001EED8A" w:rsidR="009C6E6F" w:rsidRPr="009C6E6F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6E6F">
              <w:rPr>
                <w:rFonts w:ascii="Times New Roman" w:hAnsi="Times New Roman"/>
                <w:color w:val="000000"/>
                <w:sz w:val="28"/>
                <w:szCs w:val="28"/>
              </w:rPr>
              <w:t>1,225502</w:t>
            </w:r>
          </w:p>
        </w:tc>
      </w:tr>
      <w:tr w:rsidR="009C6E6F" w:rsidRPr="00710C15" w14:paraId="04763285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3366" w14:textId="23F56AA1" w:rsidR="009C6E6F" w:rsidRPr="00713A52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48242" w14:textId="77777777" w:rsidR="009C6E6F" w:rsidRPr="00713A52" w:rsidRDefault="009C6E6F" w:rsidP="009C6E6F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EC46" w14:textId="27A709FB" w:rsidR="009C6E6F" w:rsidRPr="009C6E6F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6E6F">
              <w:rPr>
                <w:rFonts w:ascii="Times New Roman" w:hAnsi="Times New Roman"/>
                <w:color w:val="000000"/>
                <w:sz w:val="28"/>
                <w:szCs w:val="28"/>
              </w:rPr>
              <w:t>1,211801</w:t>
            </w:r>
          </w:p>
        </w:tc>
      </w:tr>
      <w:tr w:rsidR="009C6E6F" w:rsidRPr="00710C15" w14:paraId="15999DE7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B9CF" w14:textId="6FD99645" w:rsidR="009C6E6F" w:rsidRPr="00713A52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1B74" w14:textId="1416E539" w:rsidR="009C6E6F" w:rsidRPr="00713A52" w:rsidRDefault="009C6E6F" w:rsidP="009C6E6F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r w:rsidRPr="00710C15">
              <w:rPr>
                <w:rFonts w:ascii="Times New Roman" w:hAnsi="Times New Roman"/>
                <w:sz w:val="28"/>
                <w:szCs w:val="28"/>
              </w:rPr>
              <w:t>"</w:t>
            </w:r>
            <w:r w:rsidRPr="00AA5341">
              <w:rPr>
                <w:rFonts w:ascii="Times New Roman" w:hAnsi="Times New Roman"/>
                <w:sz w:val="28"/>
                <w:szCs w:val="28"/>
              </w:rPr>
              <w:t>Комсомольская ЦБ</w:t>
            </w:r>
            <w:r w:rsidRPr="00710C15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72881" w14:textId="22AD3CD0" w:rsidR="009C6E6F" w:rsidRPr="009C6E6F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6E6F">
              <w:rPr>
                <w:rFonts w:ascii="Times New Roman" w:hAnsi="Times New Roman"/>
                <w:color w:val="000000"/>
                <w:sz w:val="28"/>
                <w:szCs w:val="28"/>
              </w:rPr>
              <w:t>1,242229</w:t>
            </w:r>
          </w:p>
        </w:tc>
      </w:tr>
      <w:tr w:rsidR="009C6E6F" w:rsidRPr="00710C15" w14:paraId="60EDA400" w14:textId="77777777" w:rsidTr="00FD2B4E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D7F2" w14:textId="730A055C" w:rsidR="009C6E6F" w:rsidRPr="00FD2B4E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414B6" w14:textId="77777777" w:rsidR="009C6E6F" w:rsidRPr="00FD2B4E" w:rsidRDefault="009C6E6F" w:rsidP="009C6E6F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710C15">
              <w:rPr>
                <w:rFonts w:ascii="Times New Roman" w:hAnsi="Times New Roman"/>
                <w:sz w:val="28"/>
                <w:szCs w:val="28"/>
              </w:rPr>
              <w:t>Кохомская</w:t>
            </w:r>
            <w:proofErr w:type="spellEnd"/>
            <w:r w:rsidRPr="00710C15">
              <w:rPr>
                <w:rFonts w:ascii="Times New Roman" w:hAnsi="Times New Roman"/>
                <w:sz w:val="28"/>
                <w:szCs w:val="28"/>
              </w:rPr>
              <w:t xml:space="preserve"> городская больница"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B73FD" w14:textId="648D2095" w:rsidR="009C6E6F" w:rsidRPr="009C6E6F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6E6F">
              <w:rPr>
                <w:rFonts w:ascii="Times New Roman" w:hAnsi="Times New Roman"/>
                <w:color w:val="000000"/>
                <w:sz w:val="28"/>
                <w:szCs w:val="28"/>
              </w:rPr>
              <w:t>1,240831</w:t>
            </w:r>
          </w:p>
        </w:tc>
      </w:tr>
      <w:tr w:rsidR="009C6E6F" w:rsidRPr="00710C15" w14:paraId="19DE6C84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73DF" w14:textId="5CF7CF54" w:rsidR="009C6E6F" w:rsidRPr="00713A52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8FA65" w14:textId="77777777" w:rsidR="009C6E6F" w:rsidRPr="00713A52" w:rsidRDefault="009C6E6F" w:rsidP="009C6E6F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Лежневская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ABA01" w14:textId="351ADD7D" w:rsidR="009C6E6F" w:rsidRPr="009C6E6F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6E6F">
              <w:rPr>
                <w:rFonts w:ascii="Times New Roman" w:hAnsi="Times New Roman"/>
                <w:color w:val="000000"/>
                <w:sz w:val="28"/>
                <w:szCs w:val="28"/>
              </w:rPr>
              <w:t>1,238263</w:t>
            </w:r>
          </w:p>
        </w:tc>
      </w:tr>
      <w:tr w:rsidR="009C6E6F" w:rsidRPr="00710C15" w14:paraId="06556C8D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C79E" w14:textId="1E1D4311" w:rsidR="009C6E6F" w:rsidRPr="00713A52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7ACB2" w14:textId="77777777" w:rsidR="009C6E6F" w:rsidRPr="00713A52" w:rsidRDefault="009C6E6F" w:rsidP="009C6E6F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Лухская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20A0" w14:textId="0DEE65F2" w:rsidR="009C6E6F" w:rsidRPr="009C6E6F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6E6F">
              <w:rPr>
                <w:rFonts w:ascii="Times New Roman" w:hAnsi="Times New Roman"/>
                <w:color w:val="000000"/>
                <w:sz w:val="28"/>
                <w:szCs w:val="28"/>
              </w:rPr>
              <w:t>1,193724</w:t>
            </w:r>
          </w:p>
        </w:tc>
      </w:tr>
      <w:tr w:rsidR="009C6E6F" w:rsidRPr="00710C15" w14:paraId="3FED12D2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0935" w14:textId="740681F6" w:rsidR="009C6E6F" w:rsidRPr="00713A52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801A2" w14:textId="77777777" w:rsidR="009C6E6F" w:rsidRPr="00713A52" w:rsidRDefault="009C6E6F" w:rsidP="009C6E6F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735A" w14:textId="0CEECEC3" w:rsidR="009C6E6F" w:rsidRPr="009C6E6F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6E6F">
              <w:rPr>
                <w:rFonts w:ascii="Times New Roman" w:hAnsi="Times New Roman"/>
                <w:color w:val="000000"/>
                <w:sz w:val="28"/>
                <w:szCs w:val="28"/>
              </w:rPr>
              <w:t>1,208412</w:t>
            </w:r>
          </w:p>
        </w:tc>
      </w:tr>
      <w:tr w:rsidR="009C6E6F" w:rsidRPr="00710C15" w14:paraId="51933CC7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7D4F0" w14:textId="056C8723" w:rsidR="009C6E6F" w:rsidRPr="00713A52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0BC14" w14:textId="77777777" w:rsidR="009C6E6F" w:rsidRPr="00713A52" w:rsidRDefault="009C6E6F" w:rsidP="009C6E6F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"Пестяковская ЦРБ"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C0A48" w14:textId="59C930E8" w:rsidR="009C6E6F" w:rsidRPr="009C6E6F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6E6F">
              <w:rPr>
                <w:rFonts w:ascii="Times New Roman" w:hAnsi="Times New Roman"/>
                <w:color w:val="000000"/>
                <w:sz w:val="28"/>
                <w:szCs w:val="28"/>
              </w:rPr>
              <w:t>1,242769</w:t>
            </w:r>
          </w:p>
        </w:tc>
      </w:tr>
      <w:tr w:rsidR="009C6E6F" w:rsidRPr="00710C15" w14:paraId="72D2927E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8938" w14:textId="345ABE80" w:rsidR="009C6E6F" w:rsidRPr="00713A52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E489" w14:textId="77777777" w:rsidR="009C6E6F" w:rsidRPr="00713A52" w:rsidRDefault="009C6E6F" w:rsidP="009C6E6F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713A52">
              <w:rPr>
                <w:rFonts w:ascii="Times New Roman" w:hAnsi="Times New Roman"/>
                <w:sz w:val="28"/>
                <w:szCs w:val="28"/>
              </w:rPr>
              <w:t>ОБУЗ Пучежская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48A5" w14:textId="670CEC57" w:rsidR="009C6E6F" w:rsidRPr="009C6E6F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6E6F">
              <w:rPr>
                <w:rFonts w:ascii="Times New Roman" w:hAnsi="Times New Roman"/>
                <w:color w:val="000000"/>
                <w:sz w:val="28"/>
                <w:szCs w:val="28"/>
              </w:rPr>
              <w:t>1,235077</w:t>
            </w:r>
          </w:p>
        </w:tc>
      </w:tr>
      <w:tr w:rsidR="009C6E6F" w:rsidRPr="00710C15" w14:paraId="6F03F28D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E097" w14:textId="125252B4" w:rsidR="009C6E6F" w:rsidRPr="00713A52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6BB3A" w14:textId="533D6A10" w:rsidR="009C6E6F" w:rsidRPr="00713A52" w:rsidRDefault="009C6E6F" w:rsidP="009C6E6F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r w:rsidRPr="00710C15">
              <w:rPr>
                <w:rFonts w:ascii="Times New Roman" w:hAnsi="Times New Roman"/>
                <w:sz w:val="28"/>
                <w:szCs w:val="28"/>
              </w:rPr>
              <w:t>"</w:t>
            </w:r>
            <w:r w:rsidRPr="00AA5341">
              <w:rPr>
                <w:rFonts w:ascii="Times New Roman" w:hAnsi="Times New Roman"/>
                <w:sz w:val="28"/>
                <w:szCs w:val="28"/>
              </w:rPr>
              <w:t>Южская ЦРБ</w:t>
            </w:r>
            <w:r w:rsidRPr="00710C15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966A7" w14:textId="57DFAD4D" w:rsidR="009C6E6F" w:rsidRPr="009C6E6F" w:rsidRDefault="009C6E6F" w:rsidP="009C6E6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6E6F">
              <w:rPr>
                <w:rFonts w:ascii="Times New Roman" w:hAnsi="Times New Roman"/>
                <w:color w:val="000000"/>
                <w:sz w:val="28"/>
                <w:szCs w:val="28"/>
              </w:rPr>
              <w:t>1,246967</w:t>
            </w:r>
          </w:p>
        </w:tc>
      </w:tr>
    </w:tbl>
    <w:p w14:paraId="76C74DA8" w14:textId="65899CCE" w:rsidR="00190971" w:rsidRPr="00AF3A11" w:rsidRDefault="00190971" w:rsidP="00DD660F">
      <w:pPr>
        <w:ind w:left="720"/>
        <w:jc w:val="right"/>
      </w:pPr>
      <w:r w:rsidRPr="003D3BE4">
        <w:rPr>
          <w:rFonts w:ascii="Times New Roman" w:hAnsi="Times New Roman"/>
          <w:sz w:val="28"/>
          <w:szCs w:val="28"/>
        </w:rPr>
        <w:t>»</w:t>
      </w:r>
      <w:r>
        <w:t xml:space="preserve">                                                                                           </w:t>
      </w:r>
    </w:p>
    <w:p w14:paraId="67CE52B3" w14:textId="56FB1F90" w:rsidR="00AF3A11" w:rsidRPr="00AF3A11" w:rsidRDefault="00AF3A11" w:rsidP="00AF3A11">
      <w:pPr>
        <w:jc w:val="right"/>
      </w:pPr>
    </w:p>
    <w:sectPr w:rsidR="00AF3A11" w:rsidRPr="00AF3A11" w:rsidSect="00EC5154">
      <w:pgSz w:w="12240" w:h="15840"/>
      <w:pgMar w:top="851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1DE2"/>
    <w:rsid w:val="00037A3A"/>
    <w:rsid w:val="000D2F71"/>
    <w:rsid w:val="001405DA"/>
    <w:rsid w:val="001871F6"/>
    <w:rsid w:val="00190971"/>
    <w:rsid w:val="001D12BA"/>
    <w:rsid w:val="001F6DE4"/>
    <w:rsid w:val="002F3242"/>
    <w:rsid w:val="00310FBB"/>
    <w:rsid w:val="005930FA"/>
    <w:rsid w:val="005A2690"/>
    <w:rsid w:val="005C305F"/>
    <w:rsid w:val="005C5E6C"/>
    <w:rsid w:val="005E62FB"/>
    <w:rsid w:val="0066106E"/>
    <w:rsid w:val="006B366C"/>
    <w:rsid w:val="006D54FF"/>
    <w:rsid w:val="00710C15"/>
    <w:rsid w:val="00713A52"/>
    <w:rsid w:val="007B1DE2"/>
    <w:rsid w:val="0084072F"/>
    <w:rsid w:val="008949BF"/>
    <w:rsid w:val="008B5435"/>
    <w:rsid w:val="00902E37"/>
    <w:rsid w:val="00972887"/>
    <w:rsid w:val="00986EF2"/>
    <w:rsid w:val="00996610"/>
    <w:rsid w:val="009B149B"/>
    <w:rsid w:val="009C6E6F"/>
    <w:rsid w:val="00A23A6A"/>
    <w:rsid w:val="00A370D3"/>
    <w:rsid w:val="00A46BEA"/>
    <w:rsid w:val="00A71E40"/>
    <w:rsid w:val="00A9622A"/>
    <w:rsid w:val="00AF3A11"/>
    <w:rsid w:val="00B34EF4"/>
    <w:rsid w:val="00BA0BC8"/>
    <w:rsid w:val="00DD660F"/>
    <w:rsid w:val="00DF0867"/>
    <w:rsid w:val="00EB2EF1"/>
    <w:rsid w:val="00EC5154"/>
    <w:rsid w:val="00F266A5"/>
    <w:rsid w:val="00FD2B4E"/>
    <w:rsid w:val="00FE2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735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Петрова Виктория Викторовна</cp:lastModifiedBy>
  <cp:revision>37</cp:revision>
  <cp:lastPrinted>2022-09-27T07:15:00Z</cp:lastPrinted>
  <dcterms:created xsi:type="dcterms:W3CDTF">2019-12-30T12:04:00Z</dcterms:created>
  <dcterms:modified xsi:type="dcterms:W3CDTF">2022-09-27T07:16:00Z</dcterms:modified>
</cp:coreProperties>
</file>